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824EB" w14:textId="77777777" w:rsidR="006E7161" w:rsidRPr="00677268" w:rsidRDefault="006E7161" w:rsidP="006B7C4D">
      <w:pPr>
        <w:pStyle w:val="little"/>
        <w:outlineLvl w:val="1"/>
        <w:rPr>
          <w:color w:val="000000" w:themeColor="text1"/>
        </w:rPr>
      </w:pPr>
      <w:bookmarkStart w:id="0" w:name="_Toc474021230"/>
      <w:bookmarkStart w:id="1" w:name="_Toc521388454"/>
      <w:r w:rsidRPr="00677268">
        <w:rPr>
          <w:rFonts w:hint="eastAsia"/>
          <w:color w:val="000000" w:themeColor="text1"/>
        </w:rPr>
        <w:t>「情緒行為障礙」學生行為觀察紀錄資料</w:t>
      </w:r>
      <w:r w:rsidRPr="00677268">
        <w:rPr>
          <w:rFonts w:hint="eastAsia"/>
          <w:color w:val="000000" w:themeColor="text1"/>
          <w:szCs w:val="32"/>
        </w:rPr>
        <w:t>入班觀察表(開放格式)</w:t>
      </w:r>
      <w:bookmarkEnd w:id="0"/>
      <w:bookmarkEnd w:id="1"/>
    </w:p>
    <w:p w14:paraId="04ACFDBA" w14:textId="1056EE5D" w:rsidR="006E7161" w:rsidRPr="00677268" w:rsidRDefault="006E7161" w:rsidP="006E7161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(本表由</w:t>
      </w:r>
      <w:r w:rsidR="00FC0802">
        <w:rPr>
          <w:rFonts w:ascii="標楷體" w:eastAsia="標楷體" w:hAnsi="標楷體" w:hint="eastAsia"/>
          <w:color w:val="000000" w:themeColor="text1"/>
          <w:sz w:val="20"/>
          <w:szCs w:val="20"/>
        </w:rPr>
        <w:t>鑑定評估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人員填寫，可視情況決定是否入班觀察，記錄可選擇「勾選畫記」或「開放格式」)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"/>
        <w:gridCol w:w="1060"/>
        <w:gridCol w:w="1560"/>
        <w:gridCol w:w="1525"/>
        <w:gridCol w:w="296"/>
        <w:gridCol w:w="296"/>
        <w:gridCol w:w="1888"/>
        <w:gridCol w:w="296"/>
        <w:gridCol w:w="296"/>
        <w:gridCol w:w="296"/>
        <w:gridCol w:w="296"/>
        <w:gridCol w:w="1288"/>
      </w:tblGrid>
      <w:tr w:rsidR="00677268" w:rsidRPr="005D3DAC" w14:paraId="78F70970" w14:textId="77777777" w:rsidTr="006E7161">
        <w:trPr>
          <w:cantSplit/>
          <w:trHeight w:val="1296"/>
          <w:jc w:val="center"/>
        </w:trPr>
        <w:tc>
          <w:tcPr>
            <w:tcW w:w="9839" w:type="dxa"/>
            <w:gridSpan w:val="1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7B8E7E71" w14:textId="77777777" w:rsidR="006E7161" w:rsidRPr="005D3DAC" w:rsidRDefault="006E7161" w:rsidP="006E7161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學生姓名：            觀察課程名稱：(請選擇問題行為較嚴重之課程) 上課地點：          </w:t>
            </w:r>
          </w:p>
          <w:p w14:paraId="2495BCE3" w14:textId="77777777" w:rsidR="006E7161" w:rsidRPr="005D3DAC" w:rsidRDefault="006E7161" w:rsidP="006E7161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班級：                任課老師：                        座位圖：第     排第    位</w:t>
            </w:r>
          </w:p>
          <w:p w14:paraId="1F7C2729" w14:textId="77777777" w:rsidR="006E7161" w:rsidRPr="005D3DAC" w:rsidRDefault="006E7161" w:rsidP="007E1339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日期： 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月  日   時間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～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7E133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記錄者：</w:t>
            </w:r>
          </w:p>
        </w:tc>
      </w:tr>
      <w:tr w:rsidR="00677268" w:rsidRPr="005D3DAC" w14:paraId="7417C4BF" w14:textId="77777777" w:rsidTr="005D3DAC">
        <w:trPr>
          <w:cantSplit/>
          <w:trHeight w:val="345"/>
          <w:jc w:val="center"/>
        </w:trPr>
        <w:tc>
          <w:tcPr>
            <w:tcW w:w="4887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3831FAB5" w14:textId="77777777" w:rsidR="006E7161" w:rsidRPr="005D3DAC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前事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記錄代號：</w:t>
            </w: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(可依訪談結果彈性修改)</w:t>
            </w:r>
          </w:p>
        </w:tc>
        <w:tc>
          <w:tcPr>
            <w:tcW w:w="4952" w:type="dxa"/>
            <w:gridSpan w:val="8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</w:tcPr>
          <w:p w14:paraId="706BD6AE" w14:textId="77777777" w:rsidR="006E7161" w:rsidRPr="005D3DAC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行為</w:t>
            </w:r>
            <w:r w:rsidRPr="005D3DA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記錄代號：</w:t>
            </w:r>
            <w:r w:rsidRPr="005D3DAC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(可依訪談結果彈性修改)</w:t>
            </w:r>
          </w:p>
        </w:tc>
      </w:tr>
      <w:tr w:rsidR="00677268" w:rsidRPr="005D3DAC" w14:paraId="12DAD253" w14:textId="77777777" w:rsidTr="005D3DAC">
        <w:trPr>
          <w:cantSplit/>
          <w:trHeight w:val="1880"/>
          <w:jc w:val="center"/>
        </w:trPr>
        <w:tc>
          <w:tcPr>
            <w:tcW w:w="4887" w:type="dxa"/>
            <w:gridSpan w:val="4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4EE3D72F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●課程：</w:t>
            </w:r>
          </w:p>
          <w:p w14:paraId="15C31366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A太困難　B太簡單　C指導語不清楚　</w:t>
            </w:r>
          </w:p>
          <w:p w14:paraId="77CBE40D" w14:textId="77777777" w:rsidR="006E7161" w:rsidRPr="007E1339" w:rsidRDefault="006E7161" w:rsidP="005D3DAC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D時間太長</w:t>
            </w:r>
            <w:r w:rsidR="005D3DAC"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 </w:t>
            </w: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E教材無法引起動機</w:t>
            </w:r>
          </w:p>
          <w:p w14:paraId="63F8C92C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●同儕：</w:t>
            </w:r>
          </w:p>
          <w:p w14:paraId="5A4A7FF7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F物理空間　G彼此交談　H注意力分散</w:t>
            </w:r>
          </w:p>
          <w:p w14:paraId="771BFE8B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●環境：I吵雜　　  J溫度　　　K光線</w:t>
            </w:r>
          </w:p>
          <w:p w14:paraId="08011635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●教師：L指令　　　M糾正　　　N責罵</w:t>
            </w:r>
          </w:p>
          <w:p w14:paraId="2CBD9E89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●轉換：O時間　　　P空間　　　Q人物</w:t>
            </w:r>
          </w:p>
          <w:p w14:paraId="0177B8DA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●其他：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非上述原因者，請以文字說明。</w:t>
            </w:r>
          </w:p>
        </w:tc>
        <w:tc>
          <w:tcPr>
            <w:tcW w:w="4952" w:type="dxa"/>
            <w:gridSpan w:val="8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</w:tcPr>
          <w:p w14:paraId="68FB36D2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●自顧行為：</w:t>
            </w:r>
          </w:p>
          <w:p w14:paraId="0872F5E7" w14:textId="77777777" w:rsidR="006E7161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1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發呆、不專心   2東張西望   3無精打采</w:t>
            </w:r>
          </w:p>
          <w:p w14:paraId="3D50552B" w14:textId="77777777" w:rsidR="006E7161" w:rsidRPr="007E1339" w:rsidRDefault="006E7161" w:rsidP="006E7161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4離開座位  </w:t>
            </w:r>
            <w:r w:rsidR="005D3DAC"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　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5玩弄物品   6看其他書籍</w:t>
            </w:r>
          </w:p>
          <w:p w14:paraId="4DE01994" w14:textId="77777777" w:rsidR="006E7161" w:rsidRPr="007E1339" w:rsidRDefault="006E7161" w:rsidP="006E7161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7在書本畫畫</w:t>
            </w:r>
          </w:p>
          <w:p w14:paraId="29421D21" w14:textId="77777777" w:rsidR="005D3DAC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●干擾行為：</w:t>
            </w:r>
          </w:p>
          <w:p w14:paraId="68645713" w14:textId="77777777" w:rsidR="005D3DAC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8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和同學玩、說話  9捉弄同學  </w:t>
            </w:r>
          </w:p>
          <w:p w14:paraId="6C6D56CE" w14:textId="77777777" w:rsidR="006E7161" w:rsidRPr="007E1339" w:rsidRDefault="006E7161" w:rsidP="005D3DAC">
            <w:pPr>
              <w:adjustRightInd w:val="0"/>
              <w:snapToGrid w:val="0"/>
              <w:ind w:left="1650" w:hangingChars="825" w:hanging="165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10製造噪音、吵鬧</w:t>
            </w:r>
          </w:p>
          <w:p w14:paraId="39A8140C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良好行為：</w:t>
            </w:r>
          </w:p>
          <w:p w14:paraId="0015E9E7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11專心聽講  </w:t>
            </w:r>
          </w:p>
          <w:p w14:paraId="63BAF8B7" w14:textId="77777777" w:rsidR="005D3DAC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12配合老師指令</w:t>
            </w:r>
          </w:p>
          <w:p w14:paraId="16E46E5C" w14:textId="77777777" w:rsidR="006E7161" w:rsidRPr="007E1339" w:rsidRDefault="006E7161" w:rsidP="005D3DAC">
            <w:pPr>
              <w:adjustRightInd w:val="0"/>
              <w:snapToGrid w:val="0"/>
              <w:ind w:leftChars="1" w:left="2046" w:hangingChars="1022" w:hanging="2044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(如:翻開課本、</w:t>
            </w:r>
            <w:r w:rsidR="005D3DAC"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唸課文、回答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問題等)</w:t>
            </w:r>
          </w:p>
          <w:p w14:paraId="546A736C" w14:textId="77777777" w:rsidR="005D3DAC" w:rsidRPr="007E1339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●</w:t>
            </w: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其他：非上述行為者，請以文字說明。</w:t>
            </w:r>
          </w:p>
        </w:tc>
      </w:tr>
      <w:tr w:rsidR="00677268" w:rsidRPr="005D3DAC" w14:paraId="44AD7AFB" w14:textId="77777777" w:rsidTr="007E1339">
        <w:trPr>
          <w:cantSplit/>
          <w:trHeight w:val="50"/>
          <w:jc w:val="center"/>
        </w:trPr>
        <w:tc>
          <w:tcPr>
            <w:tcW w:w="7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76B1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時間</w:t>
            </w:r>
          </w:p>
        </w:tc>
        <w:tc>
          <w:tcPr>
            <w:tcW w:w="10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5B83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略述班級進行活動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8A20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前事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F027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行為</w:t>
            </w:r>
          </w:p>
        </w:tc>
        <w:tc>
          <w:tcPr>
            <w:tcW w:w="24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CBD4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任課老師處理情形</w:t>
            </w:r>
          </w:p>
          <w:p w14:paraId="79E05EAD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(打ˇ或文字說明)</w:t>
            </w:r>
          </w:p>
        </w:tc>
        <w:tc>
          <w:tcPr>
            <w:tcW w:w="247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D0ACF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預設行為的功能</w:t>
            </w:r>
          </w:p>
          <w:p w14:paraId="36B479B2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(打ˇ或文字說明)</w:t>
            </w:r>
          </w:p>
        </w:tc>
      </w:tr>
      <w:tr w:rsidR="00677268" w:rsidRPr="005D3DAC" w14:paraId="033361A9" w14:textId="77777777" w:rsidTr="007E1339">
        <w:trPr>
          <w:cantSplit/>
          <w:trHeight w:val="70"/>
          <w:jc w:val="center"/>
        </w:trPr>
        <w:tc>
          <w:tcPr>
            <w:tcW w:w="74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671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CEC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BB3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2682" w14:textId="77777777" w:rsidR="006E7161" w:rsidRPr="007E1339" w:rsidRDefault="006E7161" w:rsidP="007E133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8F1309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忽略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D9F086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提醒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D9E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其他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96278A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自我刺激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77BD9D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引起注意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F9D6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獲得物品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83B8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逃避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2C2925" w14:textId="77777777" w:rsidR="006E7161" w:rsidRPr="007E1339" w:rsidRDefault="006E7161" w:rsidP="007E133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其他</w:t>
            </w:r>
          </w:p>
        </w:tc>
      </w:tr>
      <w:tr w:rsidR="00677268" w:rsidRPr="005D3DAC" w14:paraId="278BAB6B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6557A" w14:textId="77777777" w:rsidR="006E7161" w:rsidRPr="005D3DAC" w:rsidRDefault="007E1339" w:rsidP="006E716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="006E7161"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="006E7161" w:rsidRPr="005D3DAC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154B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14:paraId="168FC54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48FDEFB" w14:textId="77777777" w:rsidR="006E7161" w:rsidRPr="005D3DAC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3E6A00C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3AC919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0E5AD3CF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right w:val="single" w:sz="2" w:space="0" w:color="auto"/>
            </w:tcBorders>
          </w:tcPr>
          <w:p w14:paraId="4D7C604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3786407C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3464B3D5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3C39B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683C0E4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E1339" w:rsidRPr="005D3DAC" w14:paraId="3025FC0D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43BF160" w14:textId="77777777" w:rsidR="007E1339" w:rsidRDefault="007E1339" w:rsidP="007E1339"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</w:tcPr>
          <w:p w14:paraId="7AA7D0FB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309169C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14:paraId="5EB52806" w14:textId="77777777" w:rsidR="007E1339" w:rsidRPr="005D3DAC" w:rsidRDefault="007E1339" w:rsidP="007E133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</w:tcBorders>
          </w:tcPr>
          <w:p w14:paraId="66CD67B6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</w:tcBorders>
          </w:tcPr>
          <w:p w14:paraId="7110A2C8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bottom w:val="single" w:sz="2" w:space="0" w:color="auto"/>
            </w:tcBorders>
          </w:tcPr>
          <w:p w14:paraId="2641C18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2" w:space="0" w:color="auto"/>
              <w:right w:val="single" w:sz="2" w:space="0" w:color="auto"/>
            </w:tcBorders>
          </w:tcPr>
          <w:p w14:paraId="43AB1178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FADE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9DB0F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645A21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78675B49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E1339" w:rsidRPr="005D3DAC" w14:paraId="02210CB5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C43545E" w14:textId="77777777" w:rsidR="007E1339" w:rsidRDefault="007E1339" w:rsidP="007E1339"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</w:rPr>
              <w:t>～</w:t>
            </w:r>
            <w:r w:rsidRPr="0042306E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</w:tcPr>
          <w:p w14:paraId="7E086539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3203C10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</w:tcPr>
          <w:p w14:paraId="26ACEB22" w14:textId="77777777" w:rsidR="007E1339" w:rsidRPr="005D3DAC" w:rsidRDefault="007E1339" w:rsidP="007E1339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2" w:space="0" w:color="auto"/>
            </w:tcBorders>
          </w:tcPr>
          <w:p w14:paraId="52C54F77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2" w:space="0" w:color="auto"/>
            </w:tcBorders>
          </w:tcPr>
          <w:p w14:paraId="7686797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</w:tcBorders>
          </w:tcPr>
          <w:p w14:paraId="1FEDF5D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right w:val="single" w:sz="2" w:space="0" w:color="auto"/>
            </w:tcBorders>
          </w:tcPr>
          <w:p w14:paraId="06FDE50C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right w:val="single" w:sz="2" w:space="0" w:color="auto"/>
            </w:tcBorders>
          </w:tcPr>
          <w:p w14:paraId="5548B4F5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right w:val="single" w:sz="4" w:space="0" w:color="auto"/>
            </w:tcBorders>
          </w:tcPr>
          <w:p w14:paraId="6152EC4D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</w:tcPr>
          <w:p w14:paraId="454022E2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right w:val="single" w:sz="18" w:space="0" w:color="auto"/>
            </w:tcBorders>
          </w:tcPr>
          <w:p w14:paraId="48871AEF" w14:textId="77777777" w:rsidR="007E1339" w:rsidRPr="005D3DAC" w:rsidRDefault="007E1339" w:rsidP="007E133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5D3DAC" w14:paraId="1CE63D68" w14:textId="77777777" w:rsidTr="005D3DAC">
        <w:trPr>
          <w:cantSplit/>
          <w:trHeight w:val="606"/>
          <w:jc w:val="center"/>
        </w:trPr>
        <w:tc>
          <w:tcPr>
            <w:tcW w:w="74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132FA" w14:textId="77777777" w:rsidR="006E7161" w:rsidRPr="005D3DAC" w:rsidRDefault="006E7161" w:rsidP="006E716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D3DAC">
              <w:rPr>
                <w:rFonts w:ascii="標楷體" w:eastAsia="標楷體" w:hAnsi="標楷體" w:hint="eastAsia"/>
                <w:color w:val="000000" w:themeColor="text1"/>
                <w:szCs w:val="24"/>
              </w:rPr>
              <w:t>總結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D75A4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12" w:space="0" w:color="auto"/>
            </w:tcBorders>
          </w:tcPr>
          <w:p w14:paraId="18D6F6B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</w:tcPr>
          <w:p w14:paraId="09C46231" w14:textId="77777777" w:rsidR="006E7161" w:rsidRPr="005D3DAC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12" w:space="0" w:color="auto"/>
            </w:tcBorders>
          </w:tcPr>
          <w:p w14:paraId="4DF7A7C0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top w:val="single" w:sz="2" w:space="0" w:color="auto"/>
              <w:bottom w:val="single" w:sz="12" w:space="0" w:color="auto"/>
            </w:tcBorders>
          </w:tcPr>
          <w:p w14:paraId="30EB4233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88" w:type="dxa"/>
            <w:tcBorders>
              <w:top w:val="single" w:sz="2" w:space="0" w:color="auto"/>
              <w:bottom w:val="single" w:sz="12" w:space="0" w:color="auto"/>
            </w:tcBorders>
          </w:tcPr>
          <w:p w14:paraId="4C576303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bottom w:val="single" w:sz="12" w:space="0" w:color="auto"/>
              <w:right w:val="single" w:sz="2" w:space="0" w:color="auto"/>
            </w:tcBorders>
          </w:tcPr>
          <w:p w14:paraId="4F7E44AD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A1D91D7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1B70BBA6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DBA147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AC6EFB1" w14:textId="77777777" w:rsidR="006E7161" w:rsidRPr="005D3DAC" w:rsidRDefault="006E7161" w:rsidP="006E716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47CE8C08" w14:textId="77777777" w:rsidR="006E7161" w:rsidRPr="00677268" w:rsidRDefault="006E7161" w:rsidP="009B09A2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下課時間：(可複選)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552"/>
        <w:gridCol w:w="2370"/>
      </w:tblGrid>
      <w:tr w:rsidR="00677268" w:rsidRPr="00677268" w14:paraId="27AA1BEC" w14:textId="77777777" w:rsidTr="006E7161">
        <w:trPr>
          <w:trHeight w:val="331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DEF329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自己看書、自己玩</w:t>
            </w:r>
          </w:p>
        </w:tc>
        <w:tc>
          <w:tcPr>
            <w:tcW w:w="2461" w:type="dxa"/>
            <w:tcBorders>
              <w:top w:val="single" w:sz="12" w:space="0" w:color="auto"/>
            </w:tcBorders>
            <w:vAlign w:val="center"/>
          </w:tcPr>
          <w:p w14:paraId="59234715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396ACCA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與(一位、多位)同學聊天</w:t>
            </w:r>
          </w:p>
        </w:tc>
        <w:tc>
          <w:tcPr>
            <w:tcW w:w="23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398B8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無所事事</w:t>
            </w:r>
          </w:p>
        </w:tc>
      </w:tr>
      <w:tr w:rsidR="00677268" w:rsidRPr="00677268" w14:paraId="0332485F" w14:textId="77777777" w:rsidTr="007E1339">
        <w:trPr>
          <w:trHeight w:val="808"/>
          <w:jc w:val="center"/>
        </w:trPr>
        <w:tc>
          <w:tcPr>
            <w:tcW w:w="98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E05D3" w14:textId="77777777" w:rsidR="007E1339" w:rsidRPr="007E1339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16"/>
                <w:szCs w:val="16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16"/>
              </w:rPr>
              <w:t>請描述與同學互動模式</w:t>
            </w:r>
          </w:p>
        </w:tc>
      </w:tr>
    </w:tbl>
    <w:p w14:paraId="3B0F1A63" w14:textId="77777777" w:rsidR="006E7161" w:rsidRPr="00677268" w:rsidRDefault="006E7161" w:rsidP="009B09A2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用餐午休時間：(可複選)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461"/>
        <w:gridCol w:w="2461"/>
      </w:tblGrid>
      <w:tr w:rsidR="00677268" w:rsidRPr="00677268" w14:paraId="2C38615B" w14:textId="77777777" w:rsidTr="006E7161">
        <w:trPr>
          <w:trHeight w:val="287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741272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47F05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用餐時間比一般人長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B9DA53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需要催促提醒用餐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99791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常不用餐</w:t>
            </w:r>
          </w:p>
        </w:tc>
      </w:tr>
      <w:tr w:rsidR="00677268" w:rsidRPr="00677268" w14:paraId="1BB8BD0B" w14:textId="77777777" w:rsidTr="006E7161">
        <w:trPr>
          <w:trHeight w:val="321"/>
          <w:jc w:val="center"/>
        </w:trPr>
        <w:tc>
          <w:tcPr>
            <w:tcW w:w="246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BA512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8622F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需要催促提醒其午休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B52DA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 xml:space="preserve"> 中午不休息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0674BA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67726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其他</w:t>
            </w:r>
          </w:p>
        </w:tc>
      </w:tr>
      <w:tr w:rsidR="00677268" w:rsidRPr="00677268" w14:paraId="3CF5388D" w14:textId="77777777" w:rsidTr="007E1339">
        <w:trPr>
          <w:trHeight w:val="686"/>
          <w:jc w:val="center"/>
        </w:trPr>
        <w:tc>
          <w:tcPr>
            <w:tcW w:w="984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90EB0" w14:textId="77777777" w:rsidR="006E7161" w:rsidRPr="00677268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E1339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16"/>
              </w:rPr>
              <w:t>請描述用餐或午休特殊狀況</w:t>
            </w:r>
          </w:p>
        </w:tc>
      </w:tr>
    </w:tbl>
    <w:p w14:paraId="26873F0F" w14:textId="77777777" w:rsidR="006E7161" w:rsidRPr="00677268" w:rsidRDefault="006E7161" w:rsidP="006E7161">
      <w:pPr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綜合建議：</w:t>
      </w:r>
      <w:r w:rsidRPr="00677268">
        <w:rPr>
          <w:rFonts w:ascii="標楷體" w:eastAsia="標楷體" w:hAnsi="標楷體" w:hint="eastAsia"/>
          <w:color w:val="000000" w:themeColor="text1"/>
        </w:rPr>
        <w:t>一、觀察結果敘述：</w:t>
      </w:r>
    </w:p>
    <w:p w14:paraId="2D8AE104" w14:textId="77777777" w:rsidR="006E7161" w:rsidRPr="00677268" w:rsidRDefault="006E7161" w:rsidP="006E7161">
      <w:pPr>
        <w:ind w:firstLineChars="495" w:firstLine="1188"/>
        <w:rPr>
          <w:rFonts w:ascii="標楷體" w:eastAsia="標楷體" w:hAnsi="標楷體"/>
          <w:color w:val="000000" w:themeColor="text1"/>
        </w:rPr>
      </w:pPr>
    </w:p>
    <w:p w14:paraId="154EB4C7" w14:textId="05767EF8" w:rsidR="009A29CC" w:rsidRPr="00BE4F75" w:rsidRDefault="006E7161" w:rsidP="00BE4F75">
      <w:pPr>
        <w:ind w:firstLineChars="495" w:firstLine="1188"/>
        <w:rPr>
          <w:rFonts w:ascii="標楷體" w:eastAsia="標楷體" w:hAnsi="標楷體" w:hint="eastAsia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二、任課老師之補充說明：</w:t>
      </w:r>
    </w:p>
    <w:sectPr w:rsidR="009A29CC" w:rsidRPr="00BE4F75" w:rsidSect="008D59E1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397" w:gutter="0"/>
      <w:pgNumType w:start="12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1A308" w14:textId="77777777" w:rsidR="008600DE" w:rsidRDefault="008600DE" w:rsidP="000B5B02">
      <w:r>
        <w:separator/>
      </w:r>
    </w:p>
  </w:endnote>
  <w:endnote w:type="continuationSeparator" w:id="0">
    <w:p w14:paraId="3DF4636B" w14:textId="77777777" w:rsidR="008600DE" w:rsidRDefault="008600DE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683DC" w14:textId="77777777" w:rsidR="00DD7598" w:rsidRDefault="009B09A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055D86F6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667845"/>
      <w:docPartObj>
        <w:docPartGallery w:val="Page Numbers (Bottom of Page)"/>
        <w:docPartUnique/>
      </w:docPartObj>
    </w:sdtPr>
    <w:sdtContent>
      <w:p w14:paraId="507031BC" w14:textId="56044477" w:rsidR="008D59E1" w:rsidRDefault="008D59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E487348" w14:textId="77777777" w:rsidR="008D59E1" w:rsidRDefault="008D59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5530E" w14:textId="77777777" w:rsidR="008600DE" w:rsidRDefault="008600DE" w:rsidP="000B5B02">
      <w:r>
        <w:separator/>
      </w:r>
    </w:p>
  </w:footnote>
  <w:footnote w:type="continuationSeparator" w:id="0">
    <w:p w14:paraId="31045C80" w14:textId="77777777" w:rsidR="008600DE" w:rsidRDefault="008600DE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0939" w14:textId="20F5E92E" w:rsidR="0046675D" w:rsidRPr="0046675D" w:rsidRDefault="0046675D" w:rsidP="0046675D">
    <w:pPr>
      <w:pStyle w:val="a3"/>
      <w:jc w:val="right"/>
      <w:rPr>
        <w:rFonts w:ascii="標楷體" w:eastAsia="標楷體" w:hAnsi="標楷體"/>
      </w:rPr>
    </w:pPr>
    <w:r w:rsidRPr="0046675D">
      <w:rPr>
        <w:rFonts w:ascii="標楷體" w:eastAsia="標楷體" w:hAnsi="標楷體" w:hint="eastAsia"/>
      </w:rPr>
      <w:t>H3入班觀察表(開放格式)</w:t>
    </w:r>
  </w:p>
  <w:p w14:paraId="376CE77E" w14:textId="77777777" w:rsidR="0046675D" w:rsidRDefault="004667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67953707">
    <w:abstractNumId w:val="36"/>
  </w:num>
  <w:num w:numId="2" w16cid:durableId="504900639">
    <w:abstractNumId w:val="17"/>
  </w:num>
  <w:num w:numId="3" w16cid:durableId="1337464386">
    <w:abstractNumId w:val="31"/>
  </w:num>
  <w:num w:numId="4" w16cid:durableId="1532570045">
    <w:abstractNumId w:val="33"/>
  </w:num>
  <w:num w:numId="5" w16cid:durableId="340282087">
    <w:abstractNumId w:val="13"/>
  </w:num>
  <w:num w:numId="6" w16cid:durableId="287662196">
    <w:abstractNumId w:val="24"/>
  </w:num>
  <w:num w:numId="7" w16cid:durableId="1967618215">
    <w:abstractNumId w:val="41"/>
  </w:num>
  <w:num w:numId="8" w16cid:durableId="1778863877">
    <w:abstractNumId w:val="39"/>
  </w:num>
  <w:num w:numId="9" w16cid:durableId="1932661256">
    <w:abstractNumId w:val="20"/>
  </w:num>
  <w:num w:numId="10" w16cid:durableId="778600197">
    <w:abstractNumId w:val="38"/>
  </w:num>
  <w:num w:numId="11" w16cid:durableId="701520621">
    <w:abstractNumId w:val="1"/>
  </w:num>
  <w:num w:numId="12" w16cid:durableId="1409229169">
    <w:abstractNumId w:val="46"/>
  </w:num>
  <w:num w:numId="13" w16cid:durableId="1967008619">
    <w:abstractNumId w:val="5"/>
  </w:num>
  <w:num w:numId="14" w16cid:durableId="1872106381">
    <w:abstractNumId w:val="44"/>
  </w:num>
  <w:num w:numId="15" w16cid:durableId="890849617">
    <w:abstractNumId w:val="42"/>
  </w:num>
  <w:num w:numId="16" w16cid:durableId="2106031992">
    <w:abstractNumId w:val="2"/>
  </w:num>
  <w:num w:numId="17" w16cid:durableId="1445348705">
    <w:abstractNumId w:val="35"/>
  </w:num>
  <w:num w:numId="18" w16cid:durableId="960309457">
    <w:abstractNumId w:val="0"/>
  </w:num>
  <w:num w:numId="19" w16cid:durableId="980694580">
    <w:abstractNumId w:val="47"/>
  </w:num>
  <w:num w:numId="20" w16cid:durableId="2070495848">
    <w:abstractNumId w:val="23"/>
  </w:num>
  <w:num w:numId="21" w16cid:durableId="781076413">
    <w:abstractNumId w:val="27"/>
  </w:num>
  <w:num w:numId="22" w16cid:durableId="1319991723">
    <w:abstractNumId w:val="10"/>
  </w:num>
  <w:num w:numId="23" w16cid:durableId="1676609338">
    <w:abstractNumId w:val="4"/>
  </w:num>
  <w:num w:numId="24" w16cid:durableId="649752703">
    <w:abstractNumId w:val="32"/>
  </w:num>
  <w:num w:numId="25" w16cid:durableId="373848661">
    <w:abstractNumId w:val="15"/>
  </w:num>
  <w:num w:numId="26" w16cid:durableId="174810269">
    <w:abstractNumId w:val="18"/>
  </w:num>
  <w:num w:numId="27" w16cid:durableId="1879703978">
    <w:abstractNumId w:val="11"/>
  </w:num>
  <w:num w:numId="28" w16cid:durableId="262231063">
    <w:abstractNumId w:val="9"/>
  </w:num>
  <w:num w:numId="29" w16cid:durableId="1675913098">
    <w:abstractNumId w:val="12"/>
  </w:num>
  <w:num w:numId="30" w16cid:durableId="661931298">
    <w:abstractNumId w:val="40"/>
  </w:num>
  <w:num w:numId="31" w16cid:durableId="825317936">
    <w:abstractNumId w:val="29"/>
  </w:num>
  <w:num w:numId="32" w16cid:durableId="1917012553">
    <w:abstractNumId w:val="19"/>
  </w:num>
  <w:num w:numId="33" w16cid:durableId="183251108">
    <w:abstractNumId w:val="3"/>
  </w:num>
  <w:num w:numId="34" w16cid:durableId="855198444">
    <w:abstractNumId w:val="34"/>
  </w:num>
  <w:num w:numId="35" w16cid:durableId="684720273">
    <w:abstractNumId w:val="30"/>
  </w:num>
  <w:num w:numId="36" w16cid:durableId="1784611672">
    <w:abstractNumId w:val="43"/>
  </w:num>
  <w:num w:numId="37" w16cid:durableId="2001543704">
    <w:abstractNumId w:val="14"/>
  </w:num>
  <w:num w:numId="38" w16cid:durableId="1451440277">
    <w:abstractNumId w:val="8"/>
  </w:num>
  <w:num w:numId="39" w16cid:durableId="242380649">
    <w:abstractNumId w:val="37"/>
  </w:num>
  <w:num w:numId="40" w16cid:durableId="1722168880">
    <w:abstractNumId w:val="26"/>
  </w:num>
  <w:num w:numId="41" w16cid:durableId="1517694226">
    <w:abstractNumId w:val="21"/>
  </w:num>
  <w:num w:numId="42" w16cid:durableId="1967421302">
    <w:abstractNumId w:val="28"/>
  </w:num>
  <w:num w:numId="43" w16cid:durableId="1545405494">
    <w:abstractNumId w:val="7"/>
  </w:num>
  <w:num w:numId="44" w16cid:durableId="286468095">
    <w:abstractNumId w:val="22"/>
  </w:num>
  <w:num w:numId="45" w16cid:durableId="652493710">
    <w:abstractNumId w:val="45"/>
  </w:num>
  <w:num w:numId="46" w16cid:durableId="1260679941">
    <w:abstractNumId w:val="25"/>
  </w:num>
  <w:num w:numId="47" w16cid:durableId="543061427">
    <w:abstractNumId w:val="16"/>
  </w:num>
  <w:num w:numId="48" w16cid:durableId="969213476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1BBF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75D"/>
    <w:rsid w:val="00466F4B"/>
    <w:rsid w:val="0046747C"/>
    <w:rsid w:val="004701D8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3DAC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A6D92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1339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1ACD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0DE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0A81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59E1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9CC"/>
    <w:rsid w:val="009A2A62"/>
    <w:rsid w:val="009A303D"/>
    <w:rsid w:val="009A5610"/>
    <w:rsid w:val="009A56D2"/>
    <w:rsid w:val="009A5AB4"/>
    <w:rsid w:val="009A5E11"/>
    <w:rsid w:val="009A6151"/>
    <w:rsid w:val="009B09A2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4F75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49E5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802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EB4C0"/>
  <w15:docId w15:val="{DFDCB6F7-8BC7-4F1B-8B6B-8ADEE9ED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C9A59-798F-4B4D-A249-66C02127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815</Characters>
  <Application>Microsoft Office Word</Application>
  <DocSecurity>0</DocSecurity>
  <Lines>6</Lines>
  <Paragraphs>1</Paragraphs>
  <ScaleCrop>false</ScaleCrop>
  <Company>Hewlett-Packard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8</cp:revision>
  <cp:lastPrinted>2018-12-14T07:39:00Z</cp:lastPrinted>
  <dcterms:created xsi:type="dcterms:W3CDTF">2019-01-02T08:14:00Z</dcterms:created>
  <dcterms:modified xsi:type="dcterms:W3CDTF">2026-08-20T03:48:00Z</dcterms:modified>
</cp:coreProperties>
</file>